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Pr="00A21A92" w:rsidRDefault="00346DB1" w:rsidP="00346DB1">
      <w:pPr>
        <w:pStyle w:val="a6"/>
        <w:spacing w:after="0"/>
        <w:jc w:val="center"/>
        <w:rPr>
          <w:b/>
          <w:bCs/>
          <w:sz w:val="28"/>
          <w:szCs w:val="28"/>
          <w:lang w:val="en-US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2A69" w:rsidRDefault="007D2A69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45677E" w:rsidRDefault="0045677E" w:rsidP="0045677E">
      <w:pPr>
        <w:pStyle w:val="a6"/>
        <w:spacing w:after="0"/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предоставления муниципальной услуги</w:t>
      </w:r>
    </w:p>
    <w:p w:rsidR="00EC06BA" w:rsidRPr="007B2FAE" w:rsidRDefault="00F82E63" w:rsidP="00A21A92">
      <w:pPr>
        <w:jc w:val="center"/>
        <w:rPr>
          <w:b/>
          <w:bCs/>
          <w:sz w:val="28"/>
          <w:szCs w:val="28"/>
        </w:rPr>
      </w:pPr>
      <w:r w:rsidRPr="00E65988">
        <w:rPr>
          <w:b/>
          <w:sz w:val="28"/>
          <w:szCs w:val="28"/>
        </w:rPr>
        <w:t>«</w:t>
      </w:r>
      <w:r w:rsidR="00A21A92" w:rsidRPr="00AF7C6B">
        <w:rPr>
          <w:rFonts w:hint="eastAsia"/>
          <w:b/>
          <w:sz w:val="28"/>
          <w:szCs w:val="28"/>
        </w:rPr>
        <w:t>Пред</w:t>
      </w:r>
      <w:r w:rsidR="00A21A92">
        <w:rPr>
          <w:b/>
          <w:sz w:val="28"/>
          <w:szCs w:val="28"/>
        </w:rPr>
        <w:t>о</w:t>
      </w:r>
      <w:r w:rsidR="00A21A92" w:rsidRPr="00AF7C6B">
        <w:rPr>
          <w:rFonts w:hint="eastAsia"/>
          <w:b/>
          <w:sz w:val="28"/>
          <w:szCs w:val="28"/>
        </w:rPr>
        <w:t>ставление</w:t>
      </w:r>
      <w:r w:rsidR="00A21A92" w:rsidRPr="00AF7C6B">
        <w:rPr>
          <w:b/>
          <w:sz w:val="28"/>
          <w:szCs w:val="28"/>
        </w:rPr>
        <w:t xml:space="preserve"> </w:t>
      </w:r>
      <w:r w:rsidR="00A21A92">
        <w:rPr>
          <w:b/>
          <w:sz w:val="28"/>
          <w:szCs w:val="28"/>
        </w:rPr>
        <w:t xml:space="preserve">выписки из </w:t>
      </w:r>
      <w:proofErr w:type="spellStart"/>
      <w:r w:rsidR="00A21A92">
        <w:rPr>
          <w:b/>
          <w:sz w:val="28"/>
          <w:szCs w:val="28"/>
        </w:rPr>
        <w:t>похозяйственной</w:t>
      </w:r>
      <w:proofErr w:type="spellEnd"/>
      <w:r w:rsidR="00A21A92">
        <w:rPr>
          <w:b/>
          <w:sz w:val="28"/>
          <w:szCs w:val="28"/>
        </w:rPr>
        <w:t xml:space="preserve"> книги</w:t>
      </w:r>
      <w:r w:rsidRPr="006528FC">
        <w:rPr>
          <w:b/>
          <w:sz w:val="28"/>
          <w:szCs w:val="28"/>
        </w:rPr>
        <w:t>»</w:t>
      </w:r>
      <w:r w:rsidR="00EC06BA" w:rsidRPr="007B2FAE">
        <w:rPr>
          <w:b/>
          <w:sz w:val="28"/>
          <w:szCs w:val="28"/>
        </w:rPr>
        <w:t xml:space="preserve"> </w:t>
      </w:r>
    </w:p>
    <w:p w:rsidR="00EC06BA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2A69" w:rsidRDefault="007D2A69" w:rsidP="00EC06BA">
      <w:pPr>
        <w:pStyle w:val="a6"/>
        <w:spacing w:after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EC06BA" w:rsidRPr="00A21A92" w:rsidRDefault="00274309" w:rsidP="00EC06BA">
      <w:pPr>
        <w:pStyle w:val="a6"/>
        <w:spacing w:after="0"/>
        <w:ind w:firstLine="709"/>
        <w:jc w:val="both"/>
        <w:rPr>
          <w:sz w:val="28"/>
          <w:szCs w:val="28"/>
        </w:rPr>
      </w:pPr>
      <w:r w:rsidRPr="00A21A92">
        <w:rPr>
          <w:sz w:val="28"/>
          <w:szCs w:val="28"/>
        </w:rPr>
        <w:t xml:space="preserve">В соответствии с </w:t>
      </w:r>
      <w:r w:rsidR="003B234E" w:rsidRPr="00A21A92">
        <w:rPr>
          <w:sz w:val="28"/>
          <w:szCs w:val="28"/>
        </w:rPr>
        <w:t>федеральными законами</w:t>
      </w:r>
      <w:r w:rsidRPr="00A21A92">
        <w:rPr>
          <w:sz w:val="28"/>
          <w:szCs w:val="28"/>
        </w:rPr>
        <w:t xml:space="preserve"> от 6 октября 2003 г. № 131-ФЗ «Об общих принципах организации местного самоуправления</w:t>
      </w:r>
      <w:r w:rsidR="0040513B" w:rsidRPr="00A21A92">
        <w:rPr>
          <w:sz w:val="28"/>
          <w:szCs w:val="28"/>
        </w:rPr>
        <w:t xml:space="preserve"> Российской Федерации</w:t>
      </w:r>
      <w:r w:rsidRPr="00A21A92">
        <w:rPr>
          <w:sz w:val="28"/>
          <w:szCs w:val="28"/>
        </w:rPr>
        <w:t xml:space="preserve">», </w:t>
      </w:r>
      <w:r w:rsidR="005438D7" w:rsidRPr="00A21A92">
        <w:rPr>
          <w:sz w:val="28"/>
          <w:szCs w:val="28"/>
        </w:rPr>
        <w:t xml:space="preserve">от 20 марта 2025 г. № 33-ФЗ «Об общих принципах                                                                                                организации местного самоуправления в единой системе публичной                                                                                             власти», </w:t>
      </w:r>
      <w:r w:rsidRPr="00A21A92">
        <w:rPr>
          <w:sz w:val="28"/>
          <w:szCs w:val="28"/>
        </w:rPr>
        <w:t>от 27 июля 2010</w:t>
      </w:r>
      <w:r w:rsidR="00B042CE" w:rsidRPr="00A21A92">
        <w:rPr>
          <w:sz w:val="28"/>
          <w:szCs w:val="28"/>
        </w:rPr>
        <w:t xml:space="preserve"> г. № 210-ФЗ </w:t>
      </w:r>
      <w:r w:rsidRPr="00A21A92"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292B2F">
        <w:rPr>
          <w:sz w:val="28"/>
          <w:szCs w:val="28"/>
        </w:rPr>
        <w:t xml:space="preserve">приказом Министерства сельского хозяйства Российской Федерации от 27 сентября 2022 г. № 629 «Об утверждении формы и порядка введения </w:t>
      </w:r>
      <w:proofErr w:type="spellStart"/>
      <w:r w:rsidR="00292B2F">
        <w:rPr>
          <w:sz w:val="28"/>
          <w:szCs w:val="28"/>
        </w:rPr>
        <w:t>похозяйственных</w:t>
      </w:r>
      <w:proofErr w:type="spellEnd"/>
      <w:r w:rsidR="00292B2F">
        <w:rPr>
          <w:sz w:val="28"/>
          <w:szCs w:val="28"/>
        </w:rPr>
        <w:t xml:space="preserve"> книг», приказом Федеральной службы государственной регистрации, кадастра и картографии от 25 августа 2021 г. № П/0368 «Об установлении формы выписки из </w:t>
      </w:r>
      <w:proofErr w:type="spellStart"/>
      <w:r w:rsidR="00292B2F">
        <w:rPr>
          <w:sz w:val="28"/>
          <w:szCs w:val="28"/>
        </w:rPr>
        <w:t>похозяйственной</w:t>
      </w:r>
      <w:proofErr w:type="spellEnd"/>
      <w:r w:rsidR="00292B2F">
        <w:rPr>
          <w:sz w:val="28"/>
          <w:szCs w:val="28"/>
        </w:rPr>
        <w:t xml:space="preserve"> книги о наличии у гражданина права на земельный участок» </w:t>
      </w:r>
      <w:r w:rsidR="00EC06BA" w:rsidRPr="00A21A92">
        <w:rPr>
          <w:spacing w:val="80"/>
          <w:sz w:val="28"/>
          <w:szCs w:val="28"/>
        </w:rPr>
        <w:t>постановля</w:t>
      </w:r>
      <w:r w:rsidR="00EC06BA" w:rsidRPr="00A21A92">
        <w:rPr>
          <w:sz w:val="28"/>
          <w:szCs w:val="28"/>
        </w:rPr>
        <w:t>ю:</w:t>
      </w:r>
    </w:p>
    <w:p w:rsidR="007D3D9E" w:rsidRPr="00A21A92" w:rsidRDefault="007D3D9E" w:rsidP="007D3D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A92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</w:t>
      </w:r>
      <w:hyperlink w:anchor="P51">
        <w:r w:rsidRPr="00A21A92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A21A92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F82E63" w:rsidRPr="00A21A92">
        <w:rPr>
          <w:rFonts w:ascii="Times New Roman" w:hAnsi="Times New Roman" w:cs="Times New Roman"/>
          <w:sz w:val="28"/>
          <w:szCs w:val="28"/>
        </w:rPr>
        <w:t>«</w:t>
      </w:r>
      <w:r w:rsidR="00A21A92" w:rsidRPr="00A21A92">
        <w:rPr>
          <w:rFonts w:ascii="Times New Roman" w:hAnsi="Times New Roman" w:cs="Times New Roman"/>
          <w:sz w:val="28"/>
          <w:szCs w:val="28"/>
        </w:rPr>
        <w:t xml:space="preserve">Предоставление выписки из </w:t>
      </w:r>
      <w:proofErr w:type="spellStart"/>
      <w:r w:rsidR="00A21A92" w:rsidRPr="00A21A92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="00A21A92" w:rsidRPr="00A21A92">
        <w:rPr>
          <w:rFonts w:ascii="Times New Roman" w:hAnsi="Times New Roman" w:cs="Times New Roman"/>
          <w:sz w:val="28"/>
          <w:szCs w:val="28"/>
        </w:rPr>
        <w:t xml:space="preserve"> книги</w:t>
      </w:r>
      <w:r w:rsidR="00F82E63" w:rsidRPr="00A21A92">
        <w:rPr>
          <w:rFonts w:ascii="Times New Roman" w:hAnsi="Times New Roman" w:cs="Times New Roman"/>
          <w:sz w:val="28"/>
          <w:szCs w:val="28"/>
        </w:rPr>
        <w:t>»</w:t>
      </w:r>
      <w:r w:rsidRPr="00A21A92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21A92">
        <w:rPr>
          <w:sz w:val="28"/>
          <w:szCs w:val="28"/>
        </w:rPr>
        <w:t>2. Опубликовать настоящее постановление</w:t>
      </w:r>
      <w:r w:rsidRPr="00A26B7D">
        <w:rPr>
          <w:sz w:val="28"/>
          <w:szCs w:val="28"/>
        </w:rPr>
        <w:t xml:space="preserve"> в средстве массовой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F72EF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292B2F">
        <w:rPr>
          <w:sz w:val="28"/>
          <w:szCs w:val="28"/>
        </w:rPr>
        <w:t xml:space="preserve">исполняющего обязанности </w:t>
      </w:r>
      <w:r w:rsidRPr="001F72EF">
        <w:rPr>
          <w:sz w:val="28"/>
          <w:szCs w:val="28"/>
        </w:rPr>
        <w:t xml:space="preserve">заместителя главы администрации </w:t>
      </w:r>
      <w:r>
        <w:rPr>
          <w:sz w:val="28"/>
          <w:szCs w:val="28"/>
        </w:rPr>
        <w:t xml:space="preserve">Туапсинского муниципального округа </w:t>
      </w:r>
      <w:r w:rsidR="00292B2F">
        <w:rPr>
          <w:sz w:val="28"/>
          <w:szCs w:val="28"/>
        </w:rPr>
        <w:t xml:space="preserve">Глобина </w:t>
      </w:r>
      <w:r w:rsidR="007D2A69">
        <w:rPr>
          <w:sz w:val="28"/>
          <w:szCs w:val="28"/>
        </w:rPr>
        <w:t>С.А.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61F08">
        <w:rPr>
          <w:sz w:val="28"/>
          <w:szCs w:val="28"/>
        </w:rPr>
        <w:t xml:space="preserve">. Настоящее постановление вступает в силу со дня его официального </w:t>
      </w:r>
      <w:r w:rsidRPr="00761F08">
        <w:rPr>
          <w:sz w:val="28"/>
          <w:szCs w:val="28"/>
        </w:rPr>
        <w:lastRenderedPageBreak/>
        <w:t>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7"/>
      <w:headerReference w:type="default" r:id="rId8"/>
      <w:headerReference w:type="first" r:id="rId9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0FE" w:rsidRDefault="004920FE" w:rsidP="008B3911">
      <w:r>
        <w:separator/>
      </w:r>
    </w:p>
  </w:endnote>
  <w:endnote w:type="continuationSeparator" w:id="0">
    <w:p w:rsidR="004920FE" w:rsidRDefault="004920FE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0FE" w:rsidRDefault="004920FE" w:rsidP="008B3911">
      <w:r>
        <w:separator/>
      </w:r>
    </w:p>
  </w:footnote>
  <w:footnote w:type="continuationSeparator" w:id="0">
    <w:p w:rsidR="004920FE" w:rsidRDefault="004920FE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7D2A69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  <w:p w:rsidR="00547B28" w:rsidRDefault="00547B2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4920FE">
      <w:rPr>
        <w:b/>
        <w:noProof/>
        <w:sz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Graphic1" style="width:50.25pt;height:63.75pt;visibility:visible">
          <v:imagedata r:id="rId1" o:title="Graphic1"/>
        </v:shape>
      </w:pic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proofErr w:type="gramStart"/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</w:t>
    </w:r>
    <w:proofErr w:type="gramEnd"/>
    <w:r w:rsidR="00EB3CB8">
      <w:rPr>
        <w:rFonts w:eastAsia="Calibri"/>
        <w:b/>
        <w:sz w:val="28"/>
        <w:szCs w:val="28"/>
      </w:rPr>
      <w:t xml:space="preserve">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84F"/>
    <w:rsid w:val="00017327"/>
    <w:rsid w:val="00025692"/>
    <w:rsid w:val="00045533"/>
    <w:rsid w:val="000471FC"/>
    <w:rsid w:val="00050EE2"/>
    <w:rsid w:val="00093F95"/>
    <w:rsid w:val="000B21E9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4309"/>
    <w:rsid w:val="002773FF"/>
    <w:rsid w:val="002831E4"/>
    <w:rsid w:val="002841FA"/>
    <w:rsid w:val="00292B2F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353CF"/>
    <w:rsid w:val="003402F9"/>
    <w:rsid w:val="003408CB"/>
    <w:rsid w:val="00346DB1"/>
    <w:rsid w:val="003567BF"/>
    <w:rsid w:val="00361DEE"/>
    <w:rsid w:val="00375036"/>
    <w:rsid w:val="00394387"/>
    <w:rsid w:val="003A3B0C"/>
    <w:rsid w:val="003B234E"/>
    <w:rsid w:val="003C003E"/>
    <w:rsid w:val="003C01F0"/>
    <w:rsid w:val="003C730A"/>
    <w:rsid w:val="003D474D"/>
    <w:rsid w:val="003D6AAC"/>
    <w:rsid w:val="003E3C47"/>
    <w:rsid w:val="0040142D"/>
    <w:rsid w:val="0040513B"/>
    <w:rsid w:val="00417F72"/>
    <w:rsid w:val="00423EE1"/>
    <w:rsid w:val="0045677E"/>
    <w:rsid w:val="00465586"/>
    <w:rsid w:val="00467E67"/>
    <w:rsid w:val="004920FE"/>
    <w:rsid w:val="004A0652"/>
    <w:rsid w:val="004A6185"/>
    <w:rsid w:val="004D5D1F"/>
    <w:rsid w:val="004D6E9B"/>
    <w:rsid w:val="004E3FE0"/>
    <w:rsid w:val="004E613B"/>
    <w:rsid w:val="004F6B66"/>
    <w:rsid w:val="00500777"/>
    <w:rsid w:val="00535D36"/>
    <w:rsid w:val="00541856"/>
    <w:rsid w:val="005438D7"/>
    <w:rsid w:val="0054484F"/>
    <w:rsid w:val="005470DD"/>
    <w:rsid w:val="00547B28"/>
    <w:rsid w:val="00550FC6"/>
    <w:rsid w:val="00562F06"/>
    <w:rsid w:val="00575164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B2FAE"/>
    <w:rsid w:val="007C417C"/>
    <w:rsid w:val="007D2678"/>
    <w:rsid w:val="007D2A69"/>
    <w:rsid w:val="007D2D4E"/>
    <w:rsid w:val="007D3D9E"/>
    <w:rsid w:val="007E299C"/>
    <w:rsid w:val="007E769F"/>
    <w:rsid w:val="00813C9A"/>
    <w:rsid w:val="008204C8"/>
    <w:rsid w:val="00822974"/>
    <w:rsid w:val="008307C3"/>
    <w:rsid w:val="00833140"/>
    <w:rsid w:val="008610C3"/>
    <w:rsid w:val="0086556B"/>
    <w:rsid w:val="0087696E"/>
    <w:rsid w:val="008844BF"/>
    <w:rsid w:val="008958A9"/>
    <w:rsid w:val="008B3911"/>
    <w:rsid w:val="008F2C17"/>
    <w:rsid w:val="009049BB"/>
    <w:rsid w:val="00910FA8"/>
    <w:rsid w:val="009149D5"/>
    <w:rsid w:val="00927E2A"/>
    <w:rsid w:val="00933643"/>
    <w:rsid w:val="009429C8"/>
    <w:rsid w:val="00942E18"/>
    <w:rsid w:val="00952ED7"/>
    <w:rsid w:val="00962891"/>
    <w:rsid w:val="00995B4E"/>
    <w:rsid w:val="009A45E4"/>
    <w:rsid w:val="009C01D7"/>
    <w:rsid w:val="009D6306"/>
    <w:rsid w:val="00A001CC"/>
    <w:rsid w:val="00A06F1E"/>
    <w:rsid w:val="00A136D3"/>
    <w:rsid w:val="00A21A92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42CE"/>
    <w:rsid w:val="00B069C0"/>
    <w:rsid w:val="00B10ABF"/>
    <w:rsid w:val="00B12CA0"/>
    <w:rsid w:val="00B3207B"/>
    <w:rsid w:val="00B35F39"/>
    <w:rsid w:val="00B431ED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56CCF"/>
    <w:rsid w:val="00C64C06"/>
    <w:rsid w:val="00CB22EA"/>
    <w:rsid w:val="00CC5520"/>
    <w:rsid w:val="00CE15A5"/>
    <w:rsid w:val="00CF670E"/>
    <w:rsid w:val="00D179AC"/>
    <w:rsid w:val="00D22713"/>
    <w:rsid w:val="00D66339"/>
    <w:rsid w:val="00D701DE"/>
    <w:rsid w:val="00D73A4B"/>
    <w:rsid w:val="00D7486A"/>
    <w:rsid w:val="00D76DF9"/>
    <w:rsid w:val="00D83B5B"/>
    <w:rsid w:val="00E04570"/>
    <w:rsid w:val="00E0505C"/>
    <w:rsid w:val="00E115B2"/>
    <w:rsid w:val="00E23ECF"/>
    <w:rsid w:val="00E259C2"/>
    <w:rsid w:val="00E31798"/>
    <w:rsid w:val="00E33325"/>
    <w:rsid w:val="00E35BFE"/>
    <w:rsid w:val="00E43FE0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82E63"/>
    <w:rsid w:val="00F84971"/>
    <w:rsid w:val="00F915CD"/>
    <w:rsid w:val="00FA18D7"/>
    <w:rsid w:val="00FB101C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590D9B-1F9D-4B13-B77E-87B48E9DC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98C80-F638-45CB-80FE-2DF02319A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5</cp:revision>
  <cp:lastPrinted>2024-11-28T09:02:00Z</cp:lastPrinted>
  <dcterms:created xsi:type="dcterms:W3CDTF">2026-02-11T12:51:00Z</dcterms:created>
  <dcterms:modified xsi:type="dcterms:W3CDTF">2026-07-23T10:24:00Z</dcterms:modified>
</cp:coreProperties>
</file>